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Pro spotřebitele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FORMULÁŘ PRO ODSTOUPENÍ OD SMLOUVY</w:t>
      </w:r>
    </w:p>
    <w:p w:rsidR="00000000" w:rsidDel="00000000" w:rsidP="00000000" w:rsidRDefault="00000000" w:rsidRPr="00000000" w14:paraId="00000004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(vyplňte tento formulář a pošlete jej zpět pouze v případě, že chcete odstoupit od smlouvy)</w:t>
      </w:r>
    </w:p>
    <w:p w:rsidR="00000000" w:rsidDel="00000000" w:rsidP="00000000" w:rsidRDefault="00000000" w:rsidRPr="00000000" w14:paraId="00000005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Odstoupení od smlouvy</w:t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Adresát:</w:t>
        <w:tab/>
      </w:r>
      <w:r w:rsidDel="00000000" w:rsidR="00000000" w:rsidRPr="00000000">
        <w:rPr>
          <w:rtl w:val="0"/>
        </w:rPr>
        <w:t xml:space="preserve">Janette Ladižinská / Přírodní souznění, s. r. o.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Zapsaná v živnostenském rejstříku (příslušným je Městský úřad Šlapanice) / Společnost zapsaná v obchodním rejstříku vedeném u Krajského soudu v Brně, oddíl C, vložka 101256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IČO: 06298541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Sídlo: 9.května 796, 664 53 Újezd u Brna</w:t>
      </w:r>
    </w:p>
    <w:p w:rsidR="00000000" w:rsidDel="00000000" w:rsidP="00000000" w:rsidRDefault="00000000" w:rsidRPr="00000000" w14:paraId="0000000E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email: info@prirodnisouzneni.cz</w:t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1111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Oznamuji, že tímto odstupuji od smlouvy o koupi tohoto zboží / o poskytnutí těchto služeb:</w:t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Datum objednání / číslo objednávky:</w:t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Číslo faktury:</w:t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Jméno a příjmení spotřebitele:</w:t>
      </w:r>
    </w:p>
    <w:p w:rsidR="00000000" w:rsidDel="00000000" w:rsidP="00000000" w:rsidRDefault="00000000" w:rsidRPr="00000000" w14:paraId="0000001E">
      <w:pPr>
        <w:spacing w:after="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Adresa spotřebitele:</w:t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Číslo bankovního účtu pro vrácení peněz: </w:t>
      </w:r>
    </w:p>
    <w:p w:rsidR="00000000" w:rsidDel="00000000" w:rsidP="00000000" w:rsidRDefault="00000000" w:rsidRPr="00000000" w14:paraId="00000024">
      <w:pPr>
        <w:spacing w:after="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Datum: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Podpis spotřebitele: </w:t>
      </w:r>
    </w:p>
    <w:sectPr>
      <w:footerReference r:id="rId7" w:type="default"/>
      <w:footerReference r:id="rId8" w:type="first"/>
      <w:footerReference r:id="rId9" w:type="even"/>
      <w:pgSz w:h="15840" w:w="12240" w:orient="portrait"/>
      <w:pgMar w:bottom="1440" w:top="1440" w:left="1440" w:right="1440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2710815</wp:posOffset>
              </wp:positionH>
              <wp:positionV relativeFrom="paragraph">
                <wp:posOffset>-4761</wp:posOffset>
              </wp:positionV>
              <wp:extent cx="521970" cy="4508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89860" y="3559320"/>
                        <a:ext cx="512280" cy="441360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20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2710815</wp:posOffset>
              </wp:positionH>
              <wp:positionV relativeFrom="paragraph">
                <wp:posOffset>-4761</wp:posOffset>
              </wp:positionV>
              <wp:extent cx="521970" cy="4508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1970" cy="450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2710815</wp:posOffset>
              </wp:positionH>
              <wp:positionV relativeFrom="paragraph">
                <wp:posOffset>-4761</wp:posOffset>
              </wp:positionV>
              <wp:extent cx="521970" cy="4508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89860" y="3559320"/>
                        <a:ext cx="512280" cy="441360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20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2710815</wp:posOffset>
              </wp:positionH>
              <wp:positionV relativeFrom="paragraph">
                <wp:posOffset>-4761</wp:posOffset>
              </wp:positionV>
              <wp:extent cx="521970" cy="45085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1970" cy="450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MQt96WQ31+1iwea4rfD1oPVXMA==">CgMxLjA4AHIhMTYxSTVremY4c0NYRjdHZmMzTkotLUpuT1I4amJrcnNL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